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120"/>
      </w:pPr>
      <w:r>
        <w:rPr>
          <w:rFonts w:ascii="Calibri" w:cs="Calibri" w:eastAsia="Calibri" w:hAnsi="Calibri"/>
        </w:rPr>
        <w:t xml:space="preserve">Tätigkeitsnachweis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Ausfüllhinweis: Graue Angaben in eckigen Klammern ersetzen. Eine Zeile je Einsatz, Stunden als Dezimalzahl (8,75 = 8 Stunden 45 Minuten). Weitere Zeilen fügen Sie mit der Tabulatortaste in der letzten Zelle an.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Auftraggeber (Kunde)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[Firma, Anschrift]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Ansprechpartner/in beim Auftraggeber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[Name, Abteilung]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Auftragnehmer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[Firma, Anschrift]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Auftrag / Projekt-Nr.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[z. B. MC-2026-031]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Bestell-Nr. des Kunden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[falls vorhanden]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Zeitraum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[01.10.2026]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bis </w:t>
            </w:r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[31.10.2026]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Bezug zur Rechnung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[z. B. Anlage zu Rechnung RE-2026-0412]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Datum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Mitarbeiter/in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Projekt / Leistung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Tätigkeit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Stunden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Abrechenbar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[05.10.2026]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[Lena Bauer]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[Controlling-Konzept]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[Ist-Aufnahme Kostenstellen mit der Buchhaltung]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[8,00]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[Ja]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Summe der Stunden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[59,75]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davon abrechenbar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[58,25]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davon nicht abrechenbar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[1,50]</w:t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Bestätigung des Auftraggebers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Die oben aufgeführten Tätigkeiten wurden im genannten Zeitraum im angegebenen Umfang erbracht.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Anmerkungen: </w:t>
      </w:r>
      <w:r>
        <w:rPr>
          <w:rFonts w:ascii="Calibri" w:cs="Calibri" w:eastAsia="Calibri" w:hAnsi="Calibri"/>
          <w:sz w:val="22"/>
          <w:szCs w:val="22"/>
        </w:rPr>
        <w:t xml:space="preserve">[keine]</w:t>
      </w:r>
    </w:p>
    <w:p>
      <w:pPr>
        <w:spacing w:before="7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Datum, Name und Unterschrift Auftraggeber</w:t>
            </w:r>
          </w:p>
        </w:tc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Datum, Name und Unterschrift Auftragnehmer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4B5563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Calibri" w:cs="Calibri" w:eastAsia="Calibri" w:hAnsi="Calibri"/>
      <w:b/>
      <w:bCs/>
      <w:color w:val="0B1220"/>
      <w:sz w:val="40"/>
      <w:szCs w:val="40"/>
    </w:rPr>
  </w:style>
  <w:style w:type="paragraph" w:styleId="Heading2">
    <w:name w:val="Heading 2"/>
    <w:basedOn w:val="Normal"/>
    <w:next w:val="Normal"/>
    <w:rPr>
      <w:rFonts w:ascii="Calibri" w:cs="Calibri" w:eastAsia="Calibri" w:hAnsi="Calibri"/>
      <w:b/>
      <w:bCs/>
      <w:color w:val="1B338B"/>
      <w:sz w:val="28"/>
      <w:szCs w:val="28"/>
    </w:rPr>
  </w:style>
  <w:style w:type="paragraph" w:styleId="Heading3">
    <w:name w:val="Heading 3"/>
    <w:basedOn w:val="Normal"/>
    <w:next w:val="Normal"/>
    <w:rPr>
      <w:rFonts w:ascii="Calibri" w:cs="Calibri" w:eastAsia="Calibri" w:hAnsi="Calibri"/>
      <w:b/>
      <w:bCs/>
      <w:color w:val="0B12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Tätigkeitsnachweis</dc:title>
  <dc:subject>Tätigkeitsnachweis</dc:subject>
  <dc:creator>teamspace (5 POINT AG)</dc:creator>
  <dc:description>Kostenlose Vorlage von www.teamspace.de, Stand Oktober 2026.</dc:description>
  <cp:lastModifiedBy>Un-named</cp:lastModifiedBy>
  <cp:revision>1</cp:revision>
  <dcterms:created xsi:type="dcterms:W3CDTF">2026-10-19T11:27:23.641Z</dcterms:created>
  <dcterms:modified xsi:type="dcterms:W3CDTF">2026-10-19T11:27:23.641Z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